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E7" w:rsidRPr="00811B4C" w:rsidRDefault="00811B4C">
      <w:pPr>
        <w:pStyle w:val="Body"/>
        <w:widowControl w:val="0"/>
        <w:jc w:val="center"/>
      </w:pPr>
      <w:r w:rsidRPr="00811B4C">
        <w:rPr>
          <w:b/>
          <w:bCs/>
          <w:sz w:val="32"/>
          <w:szCs w:val="32"/>
        </w:rPr>
        <w:t>Shame on Him</w:t>
      </w:r>
    </w:p>
    <w:p w:rsidR="007A1AE7" w:rsidRPr="00811B4C" w:rsidRDefault="007A1AE7">
      <w:pPr>
        <w:pStyle w:val="Body"/>
        <w:widowControl w:val="0"/>
      </w:pPr>
    </w:p>
    <w:p w:rsidR="007A1AE7" w:rsidRPr="00811B4C" w:rsidRDefault="00811B4C">
      <w:pPr>
        <w:pStyle w:val="Body"/>
        <w:widowControl w:val="0"/>
        <w:spacing w:line="360" w:lineRule="auto"/>
      </w:pPr>
      <w:r w:rsidRPr="00811B4C">
        <w:rPr>
          <w:b/>
          <w:bCs/>
          <w:sz w:val="28"/>
          <w:szCs w:val="28"/>
        </w:rPr>
        <w:t xml:space="preserve">I. </w:t>
      </w:r>
      <w:r w:rsidRPr="00811B4C">
        <w:rPr>
          <w:b/>
          <w:bCs/>
          <w:sz w:val="28"/>
          <w:szCs w:val="28"/>
        </w:rPr>
        <w:t>Introduction</w:t>
      </w:r>
    </w:p>
    <w:p w:rsidR="007A1AE7" w:rsidRPr="00811B4C" w:rsidRDefault="00811B4C" w:rsidP="00811B4C">
      <w:pPr>
        <w:pStyle w:val="Body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1B4C">
        <w:rPr>
          <w:sz w:val="28"/>
          <w:szCs w:val="28"/>
        </w:rPr>
        <w:t xml:space="preserve">__________ </w:t>
      </w:r>
      <w:proofErr w:type="gramStart"/>
      <w:r w:rsidRPr="00811B4C">
        <w:rPr>
          <w:sz w:val="28"/>
          <w:szCs w:val="28"/>
        </w:rPr>
        <w:t>have</w:t>
      </w:r>
      <w:proofErr w:type="gramEnd"/>
      <w:r w:rsidRPr="00811B4C">
        <w:rPr>
          <w:sz w:val="28"/>
          <w:szCs w:val="28"/>
        </w:rPr>
        <w:t xml:space="preserve"> the power to shape us.</w:t>
      </w:r>
    </w:p>
    <w:p w:rsidR="007A1AE7" w:rsidRPr="00811B4C" w:rsidRDefault="00811B4C" w:rsidP="00811B4C">
      <w:pPr>
        <w:pStyle w:val="Body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1B4C">
        <w:rPr>
          <w:sz w:val="28"/>
          <w:szCs w:val="28"/>
        </w:rPr>
        <w:t xml:space="preserve">These stories were recorded </w:t>
      </w:r>
      <w:r w:rsidRPr="00811B4C">
        <w:rPr>
          <w:sz w:val="28"/>
          <w:szCs w:val="28"/>
        </w:rPr>
        <w:t>“</w:t>
      </w:r>
      <w:r w:rsidRPr="00811B4C">
        <w:rPr>
          <w:i/>
          <w:iCs/>
          <w:sz w:val="28"/>
          <w:szCs w:val="28"/>
        </w:rPr>
        <w:t xml:space="preserve">so that we might have </w:t>
      </w:r>
      <w:r w:rsidRPr="00811B4C">
        <w:rPr>
          <w:sz w:val="28"/>
          <w:szCs w:val="28"/>
        </w:rPr>
        <w:t>__________</w:t>
      </w:r>
      <w:r w:rsidRPr="00811B4C">
        <w:rPr>
          <w:sz w:val="28"/>
          <w:szCs w:val="28"/>
        </w:rPr>
        <w:t>”</w:t>
      </w:r>
      <w:r w:rsidRPr="00811B4C">
        <w:rPr>
          <w:sz w:val="28"/>
          <w:szCs w:val="28"/>
          <w:lang w:val="it-IT"/>
        </w:rPr>
        <w:t>(</w:t>
      </w:r>
      <w:proofErr w:type="spellStart"/>
      <w:r w:rsidRPr="00811B4C">
        <w:rPr>
          <w:sz w:val="28"/>
          <w:szCs w:val="28"/>
          <w:lang w:val="it-IT"/>
        </w:rPr>
        <w:t>Romans</w:t>
      </w:r>
      <w:proofErr w:type="spellEnd"/>
      <w:r w:rsidRPr="00811B4C">
        <w:rPr>
          <w:sz w:val="28"/>
          <w:szCs w:val="28"/>
          <w:lang w:val="it-IT"/>
        </w:rPr>
        <w:t xml:space="preserve"> 15:4)</w:t>
      </w:r>
    </w:p>
    <w:p w:rsidR="007A1AE7" w:rsidRPr="00811B4C" w:rsidRDefault="00811B4C" w:rsidP="00811B4C">
      <w:pPr>
        <w:pStyle w:val="Body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1B4C">
        <w:rPr>
          <w:sz w:val="28"/>
          <w:szCs w:val="28"/>
        </w:rPr>
        <w:t>The Israelites hearts are __________--they are fearful, anxious, and angry</w:t>
      </w:r>
    </w:p>
    <w:p w:rsidR="00811B4C" w:rsidRDefault="00811B4C" w:rsidP="00811B4C">
      <w:pPr>
        <w:pStyle w:val="Body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11B4C">
        <w:rPr>
          <w:sz w:val="28"/>
          <w:szCs w:val="28"/>
        </w:rPr>
        <w:t>The good news: they cry out to the Lord (Exodus 14:10</w:t>
      </w:r>
      <w:r w:rsidRPr="00811B4C">
        <w:rPr>
          <w:sz w:val="28"/>
          <w:szCs w:val="28"/>
        </w:rPr>
        <w:t>b)</w:t>
      </w:r>
    </w:p>
    <w:p w:rsidR="007A1AE7" w:rsidRPr="00811B4C" w:rsidRDefault="007A1AE7" w:rsidP="00811B4C">
      <w:pPr>
        <w:pStyle w:val="Body"/>
        <w:spacing w:line="360" w:lineRule="auto"/>
        <w:rPr>
          <w:sz w:val="28"/>
          <w:szCs w:val="28"/>
        </w:rPr>
      </w:pPr>
    </w:p>
    <w:p w:rsidR="007A1AE7" w:rsidRPr="00811B4C" w:rsidRDefault="00811B4C">
      <w:pPr>
        <w:pStyle w:val="Body"/>
        <w:widowControl w:val="0"/>
        <w:spacing w:line="360" w:lineRule="auto"/>
        <w:rPr>
          <w:i/>
        </w:rPr>
      </w:pPr>
      <w:r w:rsidRPr="00811B4C">
        <w:rPr>
          <w:i/>
          <w:sz w:val="28"/>
          <w:szCs w:val="28"/>
        </w:rPr>
        <w:t>Another problem, hard to define but all over the place</w:t>
      </w:r>
      <w:r w:rsidRPr="00811B4C">
        <w:rPr>
          <w:i/>
          <w:sz w:val="28"/>
          <w:szCs w:val="28"/>
        </w:rPr>
        <w:t>…</w:t>
      </w:r>
    </w:p>
    <w:p w:rsidR="007A1AE7" w:rsidRPr="00811B4C" w:rsidRDefault="00811B4C">
      <w:pPr>
        <w:pStyle w:val="Body"/>
        <w:widowControl w:val="0"/>
        <w:spacing w:line="360" w:lineRule="auto"/>
        <w:rPr>
          <w:sz w:val="28"/>
        </w:rPr>
      </w:pPr>
      <w:r w:rsidRPr="00811B4C">
        <w:rPr>
          <w:b/>
          <w:bCs/>
          <w:sz w:val="28"/>
          <w:szCs w:val="28"/>
        </w:rPr>
        <w:t xml:space="preserve">II. </w:t>
      </w:r>
      <w:r w:rsidRPr="00811B4C">
        <w:rPr>
          <w:b/>
          <w:bCs/>
          <w:sz w:val="28"/>
          <w:szCs w:val="28"/>
        </w:rPr>
        <w:t>Shame</w:t>
      </w:r>
    </w:p>
    <w:p w:rsidR="00811B4C" w:rsidRPr="00811B4C" w:rsidRDefault="00811B4C" w:rsidP="00811B4C">
      <w:pPr>
        <w:pStyle w:val="Body"/>
        <w:widowControl w:val="0"/>
        <w:numPr>
          <w:ilvl w:val="0"/>
          <w:numId w:val="15"/>
        </w:numPr>
        <w:spacing w:line="360" w:lineRule="auto"/>
        <w:rPr>
          <w:sz w:val="28"/>
        </w:rPr>
      </w:pPr>
      <w:r w:rsidRPr="00811B4C">
        <w:rPr>
          <w:sz w:val="28"/>
          <w:szCs w:val="28"/>
        </w:rPr>
        <w:t>Shame explored</w:t>
      </w:r>
    </w:p>
    <w:p w:rsidR="00811B4C" w:rsidRPr="00811B4C" w:rsidRDefault="00811B4C" w:rsidP="00811B4C">
      <w:pPr>
        <w:pStyle w:val="Body"/>
        <w:widowControl w:val="0"/>
        <w:numPr>
          <w:ilvl w:val="1"/>
          <w:numId w:val="15"/>
        </w:numPr>
        <w:spacing w:line="360" w:lineRule="auto"/>
        <w:ind w:left="1080"/>
        <w:rPr>
          <w:sz w:val="28"/>
        </w:rPr>
      </w:pPr>
      <w:r w:rsidRPr="00811B4C">
        <w:rPr>
          <w:sz w:val="28"/>
          <w:szCs w:val="28"/>
        </w:rPr>
        <w:t>“</w:t>
      </w:r>
      <w:r w:rsidRPr="00811B4C">
        <w:rPr>
          <w:i/>
          <w:iCs/>
          <w:sz w:val="28"/>
          <w:szCs w:val="28"/>
        </w:rPr>
        <w:t>Shame is the sense that you are __________ because of something you did, something done to you, or something associated with you.</w:t>
      </w:r>
      <w:r w:rsidRPr="00811B4C">
        <w:rPr>
          <w:sz w:val="28"/>
          <w:szCs w:val="28"/>
        </w:rPr>
        <w:t>”</w:t>
      </w:r>
      <w:r w:rsidRPr="00811B4C">
        <w:rPr>
          <w:sz w:val="28"/>
          <w:szCs w:val="28"/>
          <w:lang w:val="de-DE"/>
        </w:rPr>
        <w:t xml:space="preserve"> (Ed Welch)</w:t>
      </w:r>
    </w:p>
    <w:p w:rsidR="00811B4C" w:rsidRPr="00811B4C" w:rsidRDefault="00811B4C" w:rsidP="00811B4C">
      <w:pPr>
        <w:pStyle w:val="Body"/>
        <w:widowControl w:val="0"/>
        <w:numPr>
          <w:ilvl w:val="1"/>
          <w:numId w:val="15"/>
        </w:numPr>
        <w:spacing w:line="360" w:lineRule="auto"/>
        <w:ind w:left="1080"/>
        <w:rPr>
          <w:sz w:val="28"/>
        </w:rPr>
      </w:pPr>
      <w:r w:rsidRPr="00811B4C">
        <w:rPr>
          <w:sz w:val="28"/>
          <w:szCs w:val="28"/>
        </w:rPr>
        <w:t>Nothing new</w:t>
      </w:r>
      <w:r w:rsidRPr="00811B4C">
        <w:rPr>
          <w:sz w:val="28"/>
          <w:szCs w:val="28"/>
        </w:rPr>
        <w:t>—</w:t>
      </w:r>
      <w:r w:rsidRPr="00811B4C">
        <w:rPr>
          <w:sz w:val="28"/>
          <w:szCs w:val="28"/>
        </w:rPr>
        <w:t>shame goes all t</w:t>
      </w:r>
      <w:r w:rsidRPr="00811B4C">
        <w:rPr>
          <w:sz w:val="28"/>
          <w:szCs w:val="28"/>
        </w:rPr>
        <w:t>he way back to __________</w:t>
      </w:r>
      <w:r w:rsidRPr="00811B4C">
        <w:rPr>
          <w:sz w:val="28"/>
          <w:szCs w:val="28"/>
          <w:lang w:val="ru-RU"/>
        </w:rPr>
        <w:t>!</w:t>
      </w:r>
    </w:p>
    <w:p w:rsidR="00811B4C" w:rsidRPr="00811B4C" w:rsidRDefault="00811B4C" w:rsidP="00811B4C">
      <w:pPr>
        <w:pStyle w:val="Body"/>
        <w:widowControl w:val="0"/>
        <w:numPr>
          <w:ilvl w:val="1"/>
          <w:numId w:val="15"/>
        </w:numPr>
        <w:spacing w:line="360" w:lineRule="auto"/>
        <w:ind w:left="1080"/>
        <w:rPr>
          <w:sz w:val="28"/>
        </w:rPr>
      </w:pPr>
      <w:r w:rsidRPr="00811B4C">
        <w:rPr>
          <w:sz w:val="28"/>
          <w:szCs w:val="28"/>
        </w:rPr>
        <w:t>Adam and Eve become __________ rather than God and neighbor conscious</w:t>
      </w:r>
    </w:p>
    <w:p w:rsidR="00811B4C" w:rsidRPr="00811B4C" w:rsidRDefault="00811B4C" w:rsidP="00811B4C">
      <w:pPr>
        <w:pStyle w:val="Body"/>
        <w:widowControl w:val="0"/>
        <w:numPr>
          <w:ilvl w:val="0"/>
          <w:numId w:val="15"/>
        </w:numPr>
        <w:spacing w:line="360" w:lineRule="auto"/>
        <w:rPr>
          <w:sz w:val="28"/>
        </w:rPr>
      </w:pPr>
      <w:r w:rsidRPr="00811B4C">
        <w:rPr>
          <w:sz w:val="28"/>
          <w:szCs w:val="28"/>
        </w:rPr>
        <w:t>How is shame relevant in this story?</w:t>
      </w:r>
    </w:p>
    <w:p w:rsidR="00811B4C" w:rsidRPr="00811B4C" w:rsidRDefault="00811B4C" w:rsidP="00811B4C">
      <w:pPr>
        <w:pStyle w:val="Body"/>
        <w:widowControl w:val="0"/>
        <w:numPr>
          <w:ilvl w:val="1"/>
          <w:numId w:val="15"/>
        </w:numPr>
        <w:spacing w:line="360" w:lineRule="auto"/>
        <w:ind w:left="1080"/>
        <w:rPr>
          <w:sz w:val="28"/>
        </w:rPr>
      </w:pPr>
      <w:r w:rsidRPr="00811B4C">
        <w:rPr>
          <w:sz w:val="28"/>
          <w:szCs w:val="28"/>
        </w:rPr>
        <w:t>The Israelites are prone to __________ the Lord and His blessings</w:t>
      </w:r>
    </w:p>
    <w:p w:rsidR="00811B4C" w:rsidRPr="00811B4C" w:rsidRDefault="00811B4C" w:rsidP="00811B4C">
      <w:pPr>
        <w:pStyle w:val="Body"/>
        <w:widowControl w:val="0"/>
        <w:numPr>
          <w:ilvl w:val="2"/>
          <w:numId w:val="15"/>
        </w:numPr>
        <w:spacing w:line="360" w:lineRule="auto"/>
        <w:ind w:left="1260"/>
        <w:rPr>
          <w:sz w:val="28"/>
        </w:rPr>
      </w:pPr>
      <w:r w:rsidRPr="00811B4C">
        <w:rPr>
          <w:sz w:val="28"/>
          <w:szCs w:val="28"/>
        </w:rPr>
        <w:t>Twin perils __________: remorse for the past and f</w:t>
      </w:r>
      <w:r w:rsidRPr="00811B4C">
        <w:rPr>
          <w:sz w:val="28"/>
          <w:szCs w:val="28"/>
        </w:rPr>
        <w:t>ear of the future</w:t>
      </w:r>
    </w:p>
    <w:p w:rsidR="007A1AE7" w:rsidRPr="00811B4C" w:rsidRDefault="00811B4C" w:rsidP="00811B4C">
      <w:pPr>
        <w:pStyle w:val="Body"/>
        <w:widowControl w:val="0"/>
        <w:numPr>
          <w:ilvl w:val="2"/>
          <w:numId w:val="15"/>
        </w:numPr>
        <w:spacing w:line="360" w:lineRule="auto"/>
        <w:ind w:left="1260"/>
        <w:rPr>
          <w:sz w:val="28"/>
        </w:rPr>
      </w:pPr>
      <w:r w:rsidRPr="00811B4C">
        <w:rPr>
          <w:sz w:val="28"/>
          <w:szCs w:val="28"/>
        </w:rPr>
        <w:t>Shame wars against faith and __________</w:t>
      </w:r>
      <w:r w:rsidRPr="00811B4C">
        <w:rPr>
          <w:sz w:val="28"/>
          <w:szCs w:val="28"/>
          <w:lang w:val="ru-RU"/>
        </w:rPr>
        <w:t>!</w:t>
      </w:r>
    </w:p>
    <w:p w:rsidR="007A1AE7" w:rsidRPr="00811B4C" w:rsidRDefault="00811B4C" w:rsidP="00811B4C">
      <w:pPr>
        <w:pStyle w:val="Body"/>
        <w:widowControl w:val="0"/>
        <w:spacing w:line="360" w:lineRule="auto"/>
        <w:ind w:left="720"/>
      </w:pPr>
      <w:r w:rsidRPr="00811B4C">
        <w:rPr>
          <w:sz w:val="28"/>
          <w:szCs w:val="28"/>
        </w:rPr>
        <w:t>2. They bring their __________ into the crossing</w:t>
      </w:r>
    </w:p>
    <w:p w:rsidR="007A1AE7" w:rsidRPr="00811B4C" w:rsidRDefault="00811B4C" w:rsidP="00811B4C">
      <w:pPr>
        <w:pStyle w:val="Body"/>
        <w:widowControl w:val="0"/>
        <w:spacing w:line="360" w:lineRule="auto"/>
        <w:ind w:left="720"/>
      </w:pPr>
      <w:r w:rsidRPr="00811B4C">
        <w:rPr>
          <w:sz w:val="28"/>
          <w:szCs w:val="28"/>
        </w:rPr>
        <w:t>3. The pull of __________</w:t>
      </w:r>
      <w:r w:rsidRPr="00811B4C">
        <w:rPr>
          <w:sz w:val="28"/>
          <w:szCs w:val="28"/>
        </w:rPr>
        <w:t xml:space="preserve"> persists</w:t>
      </w:r>
    </w:p>
    <w:p w:rsidR="007A1AE7" w:rsidRPr="00811B4C" w:rsidRDefault="00811B4C" w:rsidP="00811B4C">
      <w:pPr>
        <w:pStyle w:val="Body"/>
        <w:widowControl w:val="0"/>
        <w:spacing w:line="360" w:lineRule="auto"/>
        <w:ind w:left="360"/>
      </w:pPr>
      <w:r w:rsidRPr="00811B4C">
        <w:rPr>
          <w:sz w:val="28"/>
          <w:szCs w:val="28"/>
        </w:rPr>
        <w:t>C. How is shame relevant in our stories?</w:t>
      </w:r>
    </w:p>
    <w:p w:rsidR="007A1AE7" w:rsidRPr="00811B4C" w:rsidRDefault="00811B4C" w:rsidP="00811B4C">
      <w:pPr>
        <w:pStyle w:val="Body"/>
        <w:numPr>
          <w:ilvl w:val="2"/>
          <w:numId w:val="6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Our true cards are exposed in difficult circumstances</w:t>
      </w:r>
    </w:p>
    <w:p w:rsidR="007A1AE7" w:rsidRPr="00811B4C" w:rsidRDefault="00811B4C" w:rsidP="00811B4C">
      <w:pPr>
        <w:pStyle w:val="Body"/>
        <w:numPr>
          <w:ilvl w:val="2"/>
          <w:numId w:val="4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We have been</w:t>
      </w:r>
      <w:r w:rsidRPr="00811B4C">
        <w:rPr>
          <w:sz w:val="28"/>
          <w:szCs w:val="28"/>
        </w:rPr>
        <w:t xml:space="preserve"> set free, but the enemy is still at our heels</w:t>
      </w:r>
    </w:p>
    <w:p w:rsidR="007A1AE7" w:rsidRPr="00811B4C" w:rsidRDefault="00811B4C" w:rsidP="00811B4C">
      <w:pPr>
        <w:pStyle w:val="Body"/>
        <w:numPr>
          <w:ilvl w:val="2"/>
          <w:numId w:val="4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Like Adam and Eve, we seek to __________ our sin and shame</w:t>
      </w:r>
    </w:p>
    <w:p w:rsidR="00811B4C" w:rsidRDefault="00811B4C" w:rsidP="00811B4C">
      <w:pPr>
        <w:pStyle w:val="Body"/>
        <w:numPr>
          <w:ilvl w:val="2"/>
          <w:numId w:val="4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The Israelites were not more righteous than the Egyptians--neither are we!</w:t>
      </w:r>
    </w:p>
    <w:p w:rsidR="007A1AE7" w:rsidRPr="00811B4C" w:rsidRDefault="007A1AE7" w:rsidP="00811B4C">
      <w:pPr>
        <w:pStyle w:val="Body"/>
        <w:spacing w:line="360" w:lineRule="auto"/>
        <w:ind w:left="720"/>
        <w:rPr>
          <w:sz w:val="28"/>
          <w:szCs w:val="28"/>
        </w:rPr>
      </w:pPr>
    </w:p>
    <w:p w:rsidR="007A1AE7" w:rsidRPr="00811B4C" w:rsidRDefault="00811B4C">
      <w:pPr>
        <w:pStyle w:val="Body"/>
        <w:widowControl w:val="0"/>
        <w:spacing w:line="360" w:lineRule="auto"/>
      </w:pPr>
      <w:r w:rsidRPr="00811B4C">
        <w:rPr>
          <w:b/>
          <w:bCs/>
          <w:sz w:val="28"/>
          <w:szCs w:val="28"/>
        </w:rPr>
        <w:t>II</w:t>
      </w:r>
      <w:r w:rsidRPr="00811B4C">
        <w:rPr>
          <w:b/>
          <w:bCs/>
          <w:sz w:val="28"/>
          <w:szCs w:val="28"/>
        </w:rPr>
        <w:t>I. The Liberating Gospel</w:t>
      </w:r>
    </w:p>
    <w:p w:rsidR="007A1AE7" w:rsidRPr="00811B4C" w:rsidRDefault="00811B4C" w:rsidP="00811B4C">
      <w:pPr>
        <w:pStyle w:val="Body"/>
        <w:widowControl w:val="0"/>
        <w:numPr>
          <w:ilvl w:val="1"/>
          <w:numId w:val="7"/>
        </w:numPr>
        <w:spacing w:line="360" w:lineRule="auto"/>
        <w:ind w:left="360" w:firstLine="0"/>
        <w:rPr>
          <w:sz w:val="28"/>
          <w:szCs w:val="28"/>
        </w:rPr>
      </w:pPr>
      <w:r w:rsidRPr="00811B4C">
        <w:rPr>
          <w:sz w:val="28"/>
          <w:szCs w:val="28"/>
        </w:rPr>
        <w:t>See the salvation of the Lord</w:t>
      </w:r>
    </w:p>
    <w:p w:rsidR="00811B4C" w:rsidRPr="00811B4C" w:rsidRDefault="00811B4C" w:rsidP="00811B4C">
      <w:pPr>
        <w:pStyle w:val="Body"/>
        <w:spacing w:line="360" w:lineRule="auto"/>
        <w:ind w:left="720"/>
        <w:rPr>
          <w:sz w:val="28"/>
        </w:rPr>
      </w:pPr>
      <w:r w:rsidRPr="00811B4C">
        <w:rPr>
          <w:rFonts w:eastAsia="Book Antiqua" w:cs="Book Antiqua"/>
          <w:sz w:val="28"/>
          <w:szCs w:val="28"/>
        </w:rPr>
        <w:t xml:space="preserve">1. </w:t>
      </w:r>
      <w:r w:rsidRPr="00811B4C">
        <w:rPr>
          <w:sz w:val="28"/>
          <w:szCs w:val="28"/>
        </w:rPr>
        <w:t>“</w:t>
      </w:r>
      <w:r w:rsidRPr="00811B4C">
        <w:rPr>
          <w:i/>
          <w:iCs/>
          <w:sz w:val="28"/>
          <w:szCs w:val="28"/>
        </w:rPr>
        <w:t xml:space="preserve">The Lord will </w:t>
      </w:r>
      <w:r w:rsidRPr="00811B4C">
        <w:rPr>
          <w:sz w:val="28"/>
          <w:szCs w:val="28"/>
        </w:rPr>
        <w:t>_</w:t>
      </w:r>
      <w:r w:rsidRPr="00811B4C">
        <w:rPr>
          <w:sz w:val="28"/>
          <w:szCs w:val="28"/>
        </w:rPr>
        <w:t>_________</w:t>
      </w:r>
      <w:r w:rsidRPr="00811B4C">
        <w:rPr>
          <w:i/>
          <w:iCs/>
          <w:sz w:val="28"/>
          <w:szCs w:val="28"/>
        </w:rPr>
        <w:t xml:space="preserve"> for you</w:t>
      </w:r>
      <w:r w:rsidRPr="00811B4C">
        <w:rPr>
          <w:sz w:val="28"/>
          <w:szCs w:val="28"/>
        </w:rPr>
        <w:t>”</w:t>
      </w:r>
      <w:r w:rsidRPr="00811B4C">
        <w:rPr>
          <w:sz w:val="28"/>
          <w:szCs w:val="28"/>
          <w:lang w:val="nl-NL"/>
        </w:rPr>
        <w:t xml:space="preserve"> (Exodus 14:14)</w:t>
      </w:r>
    </w:p>
    <w:p w:rsidR="007A1AE7" w:rsidRPr="00811B4C" w:rsidRDefault="00811B4C" w:rsidP="00811B4C">
      <w:pPr>
        <w:pStyle w:val="Body"/>
        <w:spacing w:line="360" w:lineRule="auto"/>
        <w:ind w:left="720"/>
      </w:pPr>
      <w:r w:rsidRPr="00811B4C">
        <w:rPr>
          <w:sz w:val="28"/>
        </w:rPr>
        <w:t xml:space="preserve">2. </w:t>
      </w:r>
      <w:r w:rsidRPr="00811B4C">
        <w:rPr>
          <w:sz w:val="28"/>
          <w:szCs w:val="28"/>
        </w:rPr>
        <w:t>Jesus immersed</w:t>
      </w:r>
      <w:r w:rsidRPr="00811B4C">
        <w:rPr>
          <w:sz w:val="28"/>
          <w:szCs w:val="28"/>
        </w:rPr>
        <w:t xml:space="preserve"> Himself in our shame</w:t>
      </w:r>
    </w:p>
    <w:p w:rsidR="007A1AE7" w:rsidRPr="00811B4C" w:rsidRDefault="00811B4C" w:rsidP="00811B4C">
      <w:pPr>
        <w:pStyle w:val="Body"/>
        <w:spacing w:line="360" w:lineRule="auto"/>
        <w:ind w:left="1080"/>
      </w:pPr>
      <w:r w:rsidRPr="00811B4C">
        <w:rPr>
          <w:rFonts w:eastAsia="Book Antiqua" w:cs="Book Antiqua"/>
          <w:sz w:val="28"/>
          <w:szCs w:val="28"/>
        </w:rPr>
        <w:t xml:space="preserve">a. </w:t>
      </w:r>
      <w:r w:rsidRPr="00811B4C">
        <w:rPr>
          <w:sz w:val="28"/>
          <w:szCs w:val="28"/>
        </w:rPr>
        <w:t>He was known for associating with __________</w:t>
      </w:r>
    </w:p>
    <w:p w:rsidR="007A1AE7" w:rsidRPr="00811B4C" w:rsidRDefault="00811B4C" w:rsidP="00811B4C">
      <w:pPr>
        <w:pStyle w:val="Body"/>
        <w:spacing w:line="360" w:lineRule="auto"/>
        <w:ind w:left="1080"/>
      </w:pPr>
      <w:r w:rsidRPr="00811B4C">
        <w:rPr>
          <w:rFonts w:eastAsia="Book Antiqua" w:cs="Book Antiqua"/>
          <w:sz w:val="28"/>
          <w:szCs w:val="28"/>
        </w:rPr>
        <w:t xml:space="preserve">b. </w:t>
      </w:r>
      <w:r w:rsidRPr="00811B4C">
        <w:rPr>
          <w:sz w:val="28"/>
          <w:szCs w:val="28"/>
        </w:rPr>
        <w:t xml:space="preserve">Religious people repeatedly said to Jesus: </w:t>
      </w:r>
      <w:r w:rsidRPr="00811B4C">
        <w:rPr>
          <w:sz w:val="28"/>
          <w:szCs w:val="28"/>
        </w:rPr>
        <w:t>“</w:t>
      </w:r>
      <w:r w:rsidRPr="00811B4C">
        <w:rPr>
          <w:sz w:val="28"/>
          <w:szCs w:val="28"/>
        </w:rPr>
        <w:t>Shame on you!</w:t>
      </w:r>
      <w:r w:rsidRPr="00811B4C">
        <w:rPr>
          <w:sz w:val="28"/>
          <w:szCs w:val="28"/>
        </w:rPr>
        <w:t>”</w:t>
      </w:r>
    </w:p>
    <w:p w:rsidR="007A1AE7" w:rsidRPr="00811B4C" w:rsidRDefault="00811B4C" w:rsidP="00811B4C">
      <w:pPr>
        <w:pStyle w:val="Body"/>
        <w:spacing w:line="360" w:lineRule="auto"/>
        <w:ind w:left="1080"/>
      </w:pPr>
      <w:r w:rsidRPr="00811B4C">
        <w:rPr>
          <w:rFonts w:eastAsia="Book Antiqua" w:cs="Book Antiqua"/>
          <w:sz w:val="28"/>
          <w:szCs w:val="28"/>
        </w:rPr>
        <w:t xml:space="preserve">c. </w:t>
      </w:r>
      <w:r w:rsidRPr="00811B4C">
        <w:rPr>
          <w:sz w:val="28"/>
          <w:szCs w:val="28"/>
        </w:rPr>
        <w:t>The Romans designed crucifixion to be the most __________</w:t>
      </w:r>
      <w:r w:rsidRPr="00811B4C">
        <w:rPr>
          <w:sz w:val="28"/>
          <w:szCs w:val="28"/>
        </w:rPr>
        <w:t xml:space="preserve"> of deaths</w:t>
      </w:r>
    </w:p>
    <w:p w:rsidR="007A1AE7" w:rsidRPr="00811B4C" w:rsidRDefault="00811B4C" w:rsidP="00811B4C">
      <w:pPr>
        <w:pStyle w:val="Body"/>
        <w:spacing w:line="360" w:lineRule="auto"/>
        <w:ind w:left="720"/>
      </w:pPr>
      <w:r w:rsidRPr="00811B4C">
        <w:rPr>
          <w:sz w:val="28"/>
          <w:szCs w:val="28"/>
        </w:rPr>
        <w:t>3</w:t>
      </w:r>
      <w:r w:rsidRPr="00811B4C">
        <w:rPr>
          <w:sz w:val="28"/>
          <w:szCs w:val="28"/>
        </w:rPr>
        <w:t>. On the cross, Jesus took our shame upon Himself</w:t>
      </w:r>
    </w:p>
    <w:p w:rsidR="007A1AE7" w:rsidRPr="00811B4C" w:rsidRDefault="00811B4C" w:rsidP="00811B4C">
      <w:pPr>
        <w:pStyle w:val="Body"/>
        <w:spacing w:line="360" w:lineRule="auto"/>
        <w:ind w:left="720"/>
      </w:pPr>
      <w:r w:rsidRPr="00811B4C">
        <w:rPr>
          <w:sz w:val="28"/>
          <w:szCs w:val="28"/>
        </w:rPr>
        <w:t>4</w:t>
      </w:r>
      <w:r w:rsidRPr="00811B4C">
        <w:rPr>
          <w:sz w:val="28"/>
          <w:szCs w:val="28"/>
        </w:rPr>
        <w:t xml:space="preserve">. </w:t>
      </w:r>
      <w:r w:rsidRPr="00811B4C">
        <w:rPr>
          <w:sz w:val="28"/>
          <w:szCs w:val="28"/>
          <w:lang w:val="sv-SE"/>
        </w:rPr>
        <w:t xml:space="preserve">Jesus </w:t>
      </w:r>
      <w:r w:rsidRPr="00811B4C">
        <w:rPr>
          <w:sz w:val="28"/>
          <w:szCs w:val="28"/>
        </w:rPr>
        <w:t>__________ our shame us with His righteousness</w:t>
      </w:r>
    </w:p>
    <w:p w:rsidR="007A1AE7" w:rsidRPr="00811B4C" w:rsidRDefault="00811B4C" w:rsidP="00811B4C">
      <w:pPr>
        <w:pStyle w:val="Body"/>
        <w:spacing w:line="360" w:lineRule="auto"/>
        <w:ind w:left="360"/>
      </w:pPr>
      <w:r w:rsidRPr="00811B4C">
        <w:rPr>
          <w:sz w:val="28"/>
          <w:szCs w:val="28"/>
        </w:rPr>
        <w:t xml:space="preserve">B. __________ </w:t>
      </w:r>
      <w:proofErr w:type="gramStart"/>
      <w:r w:rsidRPr="00811B4C">
        <w:rPr>
          <w:sz w:val="28"/>
          <w:szCs w:val="28"/>
        </w:rPr>
        <w:t>the</w:t>
      </w:r>
      <w:proofErr w:type="gramEnd"/>
      <w:r w:rsidRPr="00811B4C">
        <w:rPr>
          <w:sz w:val="28"/>
          <w:szCs w:val="28"/>
        </w:rPr>
        <w:t xml:space="preserve"> Gospel</w:t>
      </w:r>
    </w:p>
    <w:p w:rsidR="007A1AE7" w:rsidRPr="00811B4C" w:rsidRDefault="00811B4C" w:rsidP="00811B4C">
      <w:pPr>
        <w:pStyle w:val="Body"/>
        <w:numPr>
          <w:ilvl w:val="2"/>
          <w:numId w:val="9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“</w:t>
      </w:r>
      <w:r w:rsidRPr="00811B4C">
        <w:rPr>
          <w:i/>
          <w:iCs/>
          <w:sz w:val="28"/>
          <w:szCs w:val="28"/>
        </w:rPr>
        <w:t>The Lord set prisoners free</w:t>
      </w:r>
      <w:r w:rsidRPr="00811B4C">
        <w:rPr>
          <w:sz w:val="28"/>
          <w:szCs w:val="28"/>
        </w:rPr>
        <w:t>”</w:t>
      </w:r>
      <w:r w:rsidRPr="00811B4C">
        <w:rPr>
          <w:sz w:val="28"/>
          <w:szCs w:val="28"/>
        </w:rPr>
        <w:t>(Psalm 146:7a)</w:t>
      </w:r>
    </w:p>
    <w:p w:rsidR="007A1AE7" w:rsidRPr="00811B4C" w:rsidRDefault="00811B4C" w:rsidP="00811B4C">
      <w:pPr>
        <w:pStyle w:val="Body"/>
        <w:numPr>
          <w:ilvl w:val="2"/>
          <w:numId w:val="4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Guilt and shame no longer need to __________</w:t>
      </w:r>
      <w:r w:rsidRPr="00811B4C">
        <w:rPr>
          <w:sz w:val="28"/>
          <w:szCs w:val="28"/>
        </w:rPr>
        <w:t xml:space="preserve"> us</w:t>
      </w:r>
    </w:p>
    <w:p w:rsidR="007A1AE7" w:rsidRPr="00811B4C" w:rsidRDefault="00811B4C" w:rsidP="00811B4C">
      <w:pPr>
        <w:pStyle w:val="Body"/>
        <w:spacing w:line="360" w:lineRule="auto"/>
        <w:ind w:left="360"/>
      </w:pPr>
      <w:r w:rsidRPr="00811B4C">
        <w:rPr>
          <w:sz w:val="28"/>
          <w:szCs w:val="28"/>
        </w:rPr>
        <w:t>C. Step out and _____</w:t>
      </w:r>
      <w:r w:rsidRPr="00811B4C">
        <w:rPr>
          <w:sz w:val="28"/>
          <w:szCs w:val="28"/>
        </w:rPr>
        <w:t>_____</w:t>
      </w:r>
    </w:p>
    <w:p w:rsidR="007A1AE7" w:rsidRPr="00811B4C" w:rsidRDefault="00811B4C" w:rsidP="00811B4C">
      <w:pPr>
        <w:pStyle w:val="Body"/>
        <w:numPr>
          <w:ilvl w:val="1"/>
          <w:numId w:val="11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The Gospel makes us more __________ and more confident</w:t>
      </w:r>
    </w:p>
    <w:p w:rsidR="007A1AE7" w:rsidRPr="00811B4C" w:rsidRDefault="00811B4C" w:rsidP="00811B4C">
      <w:pPr>
        <w:pStyle w:val="Body"/>
        <w:widowControl w:val="0"/>
        <w:spacing w:line="360" w:lineRule="auto"/>
        <w:ind w:left="360"/>
      </w:pPr>
      <w:r w:rsidRPr="00811B4C">
        <w:rPr>
          <w:sz w:val="28"/>
          <w:szCs w:val="28"/>
        </w:rPr>
        <w:t>D. Walk __________</w:t>
      </w:r>
    </w:p>
    <w:p w:rsidR="007A1AE7" w:rsidRPr="00811B4C" w:rsidRDefault="00811B4C" w:rsidP="00811B4C">
      <w:pPr>
        <w:pStyle w:val="Body"/>
        <w:widowControl w:val="0"/>
        <w:numPr>
          <w:ilvl w:val="2"/>
          <w:numId w:val="12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>Stay mutually accountable in the Gospel</w:t>
      </w:r>
    </w:p>
    <w:p w:rsidR="007A1AE7" w:rsidRPr="00811B4C" w:rsidRDefault="00811B4C" w:rsidP="00811B4C">
      <w:pPr>
        <w:pStyle w:val="Body"/>
        <w:widowControl w:val="0"/>
        <w:numPr>
          <w:ilvl w:val="2"/>
          <w:numId w:val="4"/>
        </w:numPr>
        <w:spacing w:line="360" w:lineRule="auto"/>
        <w:ind w:left="720" w:firstLine="0"/>
        <w:rPr>
          <w:sz w:val="28"/>
          <w:szCs w:val="28"/>
        </w:rPr>
      </w:pPr>
      <w:r w:rsidRPr="00811B4C">
        <w:rPr>
          <w:sz w:val="28"/>
          <w:szCs w:val="28"/>
        </w:rPr>
        <w:t xml:space="preserve">__________ </w:t>
      </w:r>
      <w:proofErr w:type="gramStart"/>
      <w:r w:rsidRPr="00811B4C">
        <w:rPr>
          <w:sz w:val="28"/>
          <w:szCs w:val="28"/>
        </w:rPr>
        <w:t>one</w:t>
      </w:r>
      <w:proofErr w:type="gramEnd"/>
      <w:r w:rsidRPr="00811B4C">
        <w:rPr>
          <w:sz w:val="28"/>
          <w:szCs w:val="28"/>
        </w:rPr>
        <w:t xml:space="preserve"> another to the Promised Land</w:t>
      </w:r>
    </w:p>
    <w:sectPr w:rsidR="007A1AE7" w:rsidRPr="00811B4C" w:rsidSect="007A1AE7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E7" w:rsidRDefault="00811B4C">
    <w:pPr>
      <w:pStyle w:val="HeaderFooter"/>
    </w:pPr>
    <w:r>
      <w:t>Christ the King</w:t>
    </w:r>
    <w:r>
      <w:tab/>
      <w:t>January 31, 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B9"/>
    <w:multiLevelType w:val="hybridMultilevel"/>
    <w:tmpl w:val="C4BA8C96"/>
    <w:styleLink w:val="Lettered"/>
    <w:lvl w:ilvl="0" w:tplc="FAFEB03A">
      <w:start w:val="1"/>
      <w:numFmt w:val="upperLetter"/>
      <w:lvlText w:val="%1.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AA8FE">
      <w:start w:val="1"/>
      <w:numFmt w:val="upperLetter"/>
      <w:lvlText w:val="%2.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A91A">
      <w:start w:val="1"/>
      <w:numFmt w:val="upperLetter"/>
      <w:lvlText w:val="%3.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A0000">
      <w:start w:val="1"/>
      <w:numFmt w:val="upperLetter"/>
      <w:lvlText w:val="%4.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4AF98">
      <w:start w:val="1"/>
      <w:numFmt w:val="upperLetter"/>
      <w:lvlText w:val="%5.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C9898">
      <w:start w:val="1"/>
      <w:numFmt w:val="upperLetter"/>
      <w:lvlText w:val="%6.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88020">
      <w:start w:val="1"/>
      <w:numFmt w:val="upperLetter"/>
      <w:lvlText w:val="%7.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E2600">
      <w:start w:val="1"/>
      <w:numFmt w:val="upperLetter"/>
      <w:lvlText w:val="%8.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AA882">
      <w:start w:val="1"/>
      <w:numFmt w:val="upperLetter"/>
      <w:lvlText w:val="%9.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D72F70"/>
    <w:multiLevelType w:val="hybridMultilevel"/>
    <w:tmpl w:val="512C8B9A"/>
    <w:numStyleLink w:val="Numbered"/>
  </w:abstractNum>
  <w:abstractNum w:abstractNumId="2">
    <w:nsid w:val="3A8362DE"/>
    <w:multiLevelType w:val="hybridMultilevel"/>
    <w:tmpl w:val="512C8B9A"/>
    <w:styleLink w:val="Numbered"/>
    <w:lvl w:ilvl="0" w:tplc="19F8835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C2C5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61868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CB9F4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89C8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8048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272F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8225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0DDE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1413A4"/>
    <w:multiLevelType w:val="hybridMultilevel"/>
    <w:tmpl w:val="3F6A445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C4666"/>
    <w:multiLevelType w:val="hybridMultilevel"/>
    <w:tmpl w:val="D640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95B64"/>
    <w:multiLevelType w:val="hybridMultilevel"/>
    <w:tmpl w:val="D640D49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B0467"/>
    <w:multiLevelType w:val="hybridMultilevel"/>
    <w:tmpl w:val="48B0F67A"/>
    <w:styleLink w:val="Bullets"/>
    <w:lvl w:ilvl="0" w:tplc="569AA6A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2A1950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60C1A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02154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06476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CADF2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A30D4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4310A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AE3C4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6992DBA"/>
    <w:multiLevelType w:val="hybridMultilevel"/>
    <w:tmpl w:val="C4BA8C96"/>
    <w:numStyleLink w:val="Lettered"/>
  </w:abstractNum>
  <w:abstractNum w:abstractNumId="8">
    <w:nsid w:val="7AF8453E"/>
    <w:multiLevelType w:val="hybridMultilevel"/>
    <w:tmpl w:val="48B0F67A"/>
    <w:numStyleLink w:val="Bullets"/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7"/>
    <w:lvlOverride w:ilvl="0"/>
    <w:lvlOverride w:ilvl="1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>
      <w:startOverride w:val="1"/>
    </w:lvlOverride>
  </w:num>
  <w:num w:numId="10">
    <w:abstractNumId w:val="6"/>
  </w:num>
  <w:num w:numId="11">
    <w:abstractNumId w:val="8"/>
  </w:num>
  <w:num w:numId="12">
    <w:abstractNumId w:val="1"/>
    <w:lvlOverride w:ilvl="0"/>
    <w:lvlOverride w:ilvl="1"/>
    <w:lvlOverride w:ilvl="2">
      <w:startOverride w:val="1"/>
    </w:lvlOverride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360"/>
  <w:characterSpacingControl w:val="doNotCompress"/>
  <w:compat/>
  <w:rsids>
    <w:rsidRoot w:val="007A1AE7"/>
    <w:rsid w:val="007A1AE7"/>
    <w:rsid w:val="00811B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7A1A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A1AE7"/>
    <w:rPr>
      <w:u w:val="single"/>
    </w:rPr>
  </w:style>
  <w:style w:type="paragraph" w:customStyle="1" w:styleId="HeaderFooter">
    <w:name w:val="Header &amp; Footer"/>
    <w:rsid w:val="007A1AE7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A1AE7"/>
    <w:rPr>
      <w:rFonts w:ascii="Cambria" w:eastAsia="Cambria" w:hAnsi="Cambria" w:cs="Cambria"/>
      <w:color w:val="000000"/>
      <w:u w:color="000000"/>
    </w:rPr>
  </w:style>
  <w:style w:type="numbering" w:customStyle="1" w:styleId="Lettered">
    <w:name w:val="Lettered"/>
    <w:rsid w:val="007A1AE7"/>
    <w:pPr>
      <w:numPr>
        <w:numId w:val="1"/>
      </w:numPr>
    </w:pPr>
  </w:style>
  <w:style w:type="numbering" w:customStyle="1" w:styleId="Numbered">
    <w:name w:val="Numbered"/>
    <w:rsid w:val="007A1AE7"/>
    <w:pPr>
      <w:numPr>
        <w:numId w:val="3"/>
      </w:numPr>
    </w:pPr>
  </w:style>
  <w:style w:type="numbering" w:customStyle="1" w:styleId="Bullets">
    <w:name w:val="Bullets"/>
    <w:rsid w:val="007A1AE7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11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1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B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Macintosh Word</Application>
  <DocSecurity>0</DocSecurity>
  <Lines>13</Lines>
  <Paragraphs>3</Paragraphs>
  <ScaleCrop>false</ScaleCrop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Wilson</cp:lastModifiedBy>
  <cp:revision>2</cp:revision>
  <cp:lastPrinted>2016-01-31T14:13:00Z</cp:lastPrinted>
  <dcterms:created xsi:type="dcterms:W3CDTF">2016-01-31T14:16:00Z</dcterms:created>
  <dcterms:modified xsi:type="dcterms:W3CDTF">2016-01-31T14:16:00Z</dcterms:modified>
</cp:coreProperties>
</file>